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8B3" w:rsidRDefault="00B418B3" w:rsidP="00B418B3">
      <w:r>
        <w:t>A: 00:00:02,690 --&gt; 00:00:59,650</w:t>
      </w:r>
    </w:p>
    <w:p w:rsidR="00B418B3" w:rsidRDefault="0024699F" w:rsidP="00B418B3">
      <w:r>
        <w:t>STADT_FORMEN</w:t>
      </w:r>
      <w:r w:rsidR="00B418B3">
        <w:t>. Die Konferenz über transdisziplinäre urbane Praxis. Der öffentliche Stadtraum wird immer stärker kommerzialisiert, die Mieten steigen und umso wichtiger ist es, den eigenen Lebensraum aktiv mitgestalten zu können. Insbesondere künstlerische und aktivistische Arbeiten im öffentlichen Raum formen und verändern die Stadt immer wieder. Der Berliner Projektfonds Urbane Praxis fördert seit 2021 Projekte einer transdisziplinären</w:t>
      </w:r>
      <w:r>
        <w:t xml:space="preserve"> U</w:t>
      </w:r>
      <w:r w:rsidR="00B418B3">
        <w:t>rbanen Praxis. Dabei steht besonders die Wechselwirkung zwischen Kunst, Kultur und Stadtentwicklung im Fokus. Mit dem D</w:t>
      </w:r>
      <w:r>
        <w:t>RAUSSENSTADT-</w:t>
      </w:r>
      <w:r w:rsidR="00B418B3">
        <w:t>Call for Action konnten zudem bisher über 200 Veranstaltungen unter freiem Himmel in Berlin gefördert werden. Doch für wen ist der Stadtraum überhaupt zugänglich? Wer kann, wer darf und wer soll mitgestalten?</w:t>
      </w:r>
    </w:p>
    <w:p w:rsidR="00B418B3" w:rsidRDefault="00B418B3" w:rsidP="00B418B3"/>
    <w:p w:rsidR="00B418B3" w:rsidRDefault="00B418B3" w:rsidP="00B418B3">
      <w:r>
        <w:t>A: 00:01:00,310 --&gt; 00:01:27,880</w:t>
      </w:r>
    </w:p>
    <w:p w:rsidR="00B418B3" w:rsidRDefault="00B418B3" w:rsidP="00B418B3">
      <w:r>
        <w:t xml:space="preserve">Wie kann die </w:t>
      </w:r>
      <w:r w:rsidR="0024699F">
        <w:t>U</w:t>
      </w:r>
      <w:r>
        <w:t xml:space="preserve">rbane Praxis zu einer gerechteren und inklusiveren Stadtgesellschaft beitragen? Auf der Konferenz </w:t>
      </w:r>
      <w:r w:rsidR="0024699F">
        <w:t>STADT_FORMEN</w:t>
      </w:r>
      <w:r w:rsidR="0024699F">
        <w:t xml:space="preserve"> </w:t>
      </w:r>
      <w:r>
        <w:t xml:space="preserve">ist man diesen Fragen nachgegangen und in diesem Audiobeitrag sollen die wichtigen Erkenntnisse zusammengetragen werden. Und wir starten mit Auszügen aus der </w:t>
      </w:r>
      <w:proofErr w:type="spellStart"/>
      <w:r>
        <w:t>Grußrede</w:t>
      </w:r>
      <w:proofErr w:type="spellEnd"/>
      <w:r>
        <w:t xml:space="preserve"> von Helge Rehders von der Senatsverwaltung für Kultur und Europa.</w:t>
      </w:r>
    </w:p>
    <w:p w:rsidR="00B418B3" w:rsidRDefault="00B418B3" w:rsidP="00B418B3"/>
    <w:p w:rsidR="00B418B3" w:rsidRDefault="00B418B3" w:rsidP="00B418B3">
      <w:r>
        <w:t>B: 00:01:28,480 --&gt; 00:02:08,940</w:t>
      </w:r>
    </w:p>
    <w:p w:rsidR="00B418B3" w:rsidRDefault="00B418B3" w:rsidP="00B418B3">
      <w:r>
        <w:t>Ja, vielen Dank. Super! Ganz herzlichen Dank für die Einladung. Ich mache es kurz. Mein Name ist Helge Re</w:t>
      </w:r>
      <w:r w:rsidR="0024699F">
        <w:t>h</w:t>
      </w:r>
      <w:r>
        <w:t>ders. Ich leite in der Senatsverwaltung für Kultur und Europa eine Abteilung, die den wunderschönen Titel Grundsatz trägt, worunter sich immer keiner was vorstellen kann. Ich glaube, heute kriegen wir einen guten Eindruck, was zu diesen grundsätzlichen Aufgaben in Berlin dazugehört. Das ist nämlich das Thema Wie formen wir Stadt</w:t>
      </w:r>
      <w:r w:rsidR="0024699F">
        <w:t>?</w:t>
      </w:r>
      <w:r>
        <w:t xml:space="preserve"> und </w:t>
      </w:r>
      <w:r w:rsidR="0073490E">
        <w:t>W</w:t>
      </w:r>
      <w:r>
        <w:t>ie formen wir Stadt so</w:t>
      </w:r>
      <w:r w:rsidR="0073490E">
        <w:t>,</w:t>
      </w:r>
      <w:r>
        <w:t xml:space="preserve"> dass alle</w:t>
      </w:r>
      <w:r w:rsidR="0073490E">
        <w:t>,</w:t>
      </w:r>
      <w:r>
        <w:t xml:space="preserve"> das ist der Anspruch, ein hoher Anspruch, alle Zugänge haben zu dem, was in dieser Stadt passiert und wie diese Stadt eingerichtet ist. Wir reden über Orte in der Stadt.</w:t>
      </w:r>
    </w:p>
    <w:p w:rsidR="00B418B3" w:rsidRDefault="00B418B3" w:rsidP="00B418B3">
      <w:r>
        <w:t xml:space="preserve">Dieses ist ein wunderbares Beispiel für Orte in der Stadt, die mit Inhalten künstlerischer, kreativer, kultureller Art erobert wurden. Die sind aber nicht nur drinnen, wie wir das zum Beispiel auch mit dem Atelierprogramm in der ganzen Stadt machen, mit Arbeitsräumen für Künstlerinnen und Künstler, sondern es sind eben auch </w:t>
      </w:r>
      <w:proofErr w:type="spellStart"/>
      <w:r>
        <w:t>Draußenorte</w:t>
      </w:r>
      <w:proofErr w:type="spellEnd"/>
      <w:r>
        <w:t>. Auch der Stadtraum da draußen ist ein Ort, in dem diese Stadt sich auch zeigen sollte, die Akteure und Akteurinnen dieser Stadt sich zeigen können sollten mit dem, was diese Stadt ausmacht. Und das hat viel mit Kreativität, das hat mit Kunst und das hat mit Kultur zu tun. Wenn das der Anspruch ist, muss man sich fragen</w:t>
      </w:r>
      <w:r w:rsidR="0073490E">
        <w:t>,</w:t>
      </w:r>
      <w:r>
        <w:t xml:space="preserve"> wem gehört eigentlich dieser Stadtraum und wer ist eingeladen, in diesem Stadtraum aktiv mitzutun?</w:t>
      </w:r>
    </w:p>
    <w:p w:rsidR="00B418B3" w:rsidRDefault="00B418B3" w:rsidP="00B418B3">
      <w:r>
        <w:t>Wir merken, dass diese Stadt sich verändert. Ich bin persönlich in der Verwaltung seit 2009. Ich bin seit Mitte der 90er Jahre in Berlin. Und jeder, der diesen Zeitraum miterlebt hat, der weiß, dass diese Stadt sich wirklich kolossal verändert hat. Wir haben es mit einer Verdrängung zu tun. Wir haben es auch durchaus mit einer starken Kommerzialisierung gerade auch öffentlicher Räume zu tun und einem wirklich nicht unerheblichen Streit um Legitimation von Ansprüchen an Räume, an öffentlichen Raum. Ich will gar nicht mehr so viel sagen, weil das der eigentliche inhaltliche Input kommt heute. Ich bin wirklich sehr, sehr dankbar, dass wir mittlerweile eine richtige Bewegung in der Stadt haben, die wir auch institutionalisieren konnten und damit auch mit Ressourcen ausstatten konnten.</w:t>
      </w:r>
    </w:p>
    <w:p w:rsidR="00B418B3" w:rsidRDefault="00B418B3" w:rsidP="00B418B3">
      <w:r>
        <w:lastRenderedPageBreak/>
        <w:t xml:space="preserve">Dass wir uns dem Thema zum Beispiel Modellprojekte in der Stadt wirklich widmen konnten, dass wir oder können, dass wir das ganze Thema Genehmigungen von Veranstaltungen im öffentlichen Raum etwas strukturierter angehen können. Wir haben auch schon einen ersten kleinen Erfolg. Es gibt ein wunderbares Grünanlagen Gesetz, in dem wir eine kleine Änderung einbringen konnten, die tatsächlich Kulturveranstaltungen im öffentlichen Raum noch privilegiert. Aber die Bretter sind dick, die sind ganz gehörig dick, </w:t>
      </w:r>
      <w:proofErr w:type="gramStart"/>
      <w:r>
        <w:t>weil</w:t>
      </w:r>
      <w:proofErr w:type="gramEnd"/>
      <w:r>
        <w:t xml:space="preserve"> diese Frage Wer nutzt öffentlichen Raum und wer hat die legitime Legitimität, das zu tun einfach auch ein wirklich umkämpfte</w:t>
      </w:r>
      <w:r w:rsidR="00B03DFC">
        <w:t xml:space="preserve">s </w:t>
      </w:r>
      <w:r>
        <w:t>Gebiet ist. Und wir hoffen auf diesem Weg auch durch diese Konferenz einfach für das Thema, dass Kultur, Kunst und Kreativität in der Stadtentwicklung etwas zu sagen haben, eine Rolle haben und auch einen Platz haben, wirklich ein Fundament gelegt haben, das auch die nächsten Jahre fortwirkt.</w:t>
      </w:r>
    </w:p>
    <w:p w:rsidR="00B418B3" w:rsidRDefault="00B418B3" w:rsidP="00B418B3"/>
    <w:p w:rsidR="00B418B3" w:rsidRDefault="00B418B3" w:rsidP="00B418B3">
      <w:r>
        <w:t>A: 00:04:47,260 --&gt; 00:05:28,810</w:t>
      </w:r>
    </w:p>
    <w:p w:rsidR="00B418B3" w:rsidRDefault="00B418B3" w:rsidP="00B418B3">
      <w:r>
        <w:t xml:space="preserve">Kommen wir nun von den einleitenden Worten </w:t>
      </w:r>
      <w:r w:rsidR="00B03DFC">
        <w:t>Helge Rehders</w:t>
      </w:r>
      <w:r>
        <w:t xml:space="preserve"> zur Moderatorin Dana </w:t>
      </w:r>
      <w:r w:rsidR="00B03DFC">
        <w:t>Cermane</w:t>
      </w:r>
      <w:r>
        <w:t xml:space="preserve">, </w:t>
      </w:r>
      <w:r w:rsidR="00B03DFC">
        <w:t>T</w:t>
      </w:r>
      <w:r>
        <w:t>aube Künstler</w:t>
      </w:r>
      <w:r w:rsidR="00B03DFC">
        <w:t>*</w:t>
      </w:r>
      <w:r>
        <w:t>in und Blogger</w:t>
      </w:r>
      <w:r w:rsidR="00B03DFC">
        <w:t>*</w:t>
      </w:r>
      <w:r>
        <w:t xml:space="preserve">in, übrigens auch Teil der Jury des </w:t>
      </w:r>
      <w:r w:rsidR="00B03DFC">
        <w:t>Call for Action</w:t>
      </w:r>
      <w:r>
        <w:t xml:space="preserve"> </w:t>
      </w:r>
      <w:r w:rsidR="00B03DFC">
        <w:t>DRAUSSENSTADT</w:t>
      </w:r>
      <w:r>
        <w:t>. D</w:t>
      </w:r>
      <w:r w:rsidR="00B03DFC">
        <w:t>ana</w:t>
      </w:r>
      <w:r>
        <w:t xml:space="preserve"> führte durch die Veranstaltung und im Folgenden ist nun eine in deutsche Lautsprache übersetzte Moderation von ihr zu hören</w:t>
      </w:r>
      <w:r w:rsidR="00B03DFC">
        <w:t>:</w:t>
      </w:r>
      <w:r>
        <w:t xml:space="preserve"> Vielen, vielen Dank. An den Vertreter der Senatsverwaltung für Kultur und Europa. Das ist total wichtig, dass es diese Freiräume in der Stadt gibt und dass die genutzt werden können. Und diese Impulse, die wir auch heute hören, das ist natürlich total der Denkanstoß für uns alle, so dass wir uns überlegen können, wie sich in der Zukunft auch noch die Stadt verändern kann.</w:t>
      </w:r>
    </w:p>
    <w:p w:rsidR="00B418B3" w:rsidRDefault="00B418B3" w:rsidP="00B418B3">
      <w:r>
        <w:t xml:space="preserve">Ich glaube, das ist sehr, sehr wertvoll, dass das auch von der Politik </w:t>
      </w:r>
      <w:proofErr w:type="spellStart"/>
      <w:r>
        <w:t>gewertschätzt</w:t>
      </w:r>
      <w:proofErr w:type="spellEnd"/>
      <w:r>
        <w:t xml:space="preserve"> wird hier in Berlin. Soweit also die Ausschnitte aus der Begrüßung hören wir jetzt noch in den Input Stadt macht Zugang vom Team Berliner Projektfonds Urbane Praxis.</w:t>
      </w:r>
    </w:p>
    <w:p w:rsidR="00B418B3" w:rsidRDefault="00B418B3" w:rsidP="00B418B3"/>
    <w:p w:rsidR="00B418B3" w:rsidRDefault="00B418B3" w:rsidP="00B418B3">
      <w:r>
        <w:t>B: 00:05:46,150 --&gt; 00:06:29,800</w:t>
      </w:r>
    </w:p>
    <w:p w:rsidR="00B418B3" w:rsidRDefault="00B418B3" w:rsidP="00B418B3">
      <w:r>
        <w:t xml:space="preserve">Vielen Dank Helge, für das Grußwort und dahingehend auch noch mal vielen Dank an die Senatsverwaltung für Kultur und Europa, </w:t>
      </w:r>
      <w:proofErr w:type="gramStart"/>
      <w:r>
        <w:t>weil</w:t>
      </w:r>
      <w:proofErr w:type="gramEnd"/>
      <w:r>
        <w:t xml:space="preserve"> die am Ende ja auch unsere Arbeit finanziert mit den Geldern, die wir als Öffentlichkeit alle bezahlen. Der Projektfonds Urbane Praxis sowie im weitesten Sinne auch das Programm </w:t>
      </w:r>
      <w:r w:rsidR="00B03DFC">
        <w:t>DRAUSSENSTADT</w:t>
      </w:r>
      <w:r>
        <w:t xml:space="preserve"> der Senatsverwaltung für Kultur und Europa geht auf Initiativen im Rat für die Künste zurück. Über den Projektfonds Urbane Praxis werden Projekte gefördert, die sich auf künstlerische Art und Weise mit der Stadt auseinandersetzen. Diese länger dauernden Projekte entwickeln Räume weiter, bearbeiten die Stadt mit künstlerischen Mitteln und denken darüber nach, wie man Dinge anders machen kann.</w:t>
      </w:r>
    </w:p>
    <w:p w:rsidR="00B418B3" w:rsidRDefault="00B418B3" w:rsidP="00B418B3"/>
    <w:p w:rsidR="00B418B3" w:rsidRDefault="00B418B3" w:rsidP="00B418B3">
      <w:r>
        <w:t>B: 00:06:30,580 --&gt; 00:07:13,780</w:t>
      </w:r>
    </w:p>
    <w:p w:rsidR="00B418B3" w:rsidRDefault="00B418B3" w:rsidP="00B418B3">
      <w:r>
        <w:t xml:space="preserve">Viel mehr als um Events geht es hier um Aspekte der Koproduktion und der demokratischen Stadtentwicklung. Vor dem Hintergrund einer demokratischen Stadtentwicklung, also der Annahme der öffentliche Raum gehört uns allen, stellen sich mir also einige Fragen. Warum kann eine Privatperson unkompliziert zehn Quadratmeter des öffentlichen Raums für zwei Jahre, für 25 €? Okay, ab nächstem Jahr sind es, glaube ich 120 für ein Jahr mieten, sofern sie das Privileg hat, ein Auto zu besitzen. Warum kann ich, wenn ich genügend Geld habe, die ganze Stadt inklusive Fassaden und Fenstern, </w:t>
      </w:r>
      <w:proofErr w:type="spellStart"/>
      <w:r>
        <w:t>Ubahn</w:t>
      </w:r>
      <w:proofErr w:type="spellEnd"/>
      <w:r>
        <w:t xml:space="preserve"> und Trams mit Werbung vollkleistern? Sobald ich aber diese Finanzierung ohne diese Finanzmittel Bilder an Wände male, bin ich auf einmal </w:t>
      </w:r>
      <w:proofErr w:type="spellStart"/>
      <w:r w:rsidR="00B03DFC">
        <w:t>Vandalist</w:t>
      </w:r>
      <w:proofErr w:type="spellEnd"/>
      <w:r>
        <w:t>.</w:t>
      </w:r>
    </w:p>
    <w:p w:rsidR="00B418B3" w:rsidRDefault="00B418B3" w:rsidP="00B418B3"/>
    <w:p w:rsidR="00B418B3" w:rsidRDefault="00B418B3" w:rsidP="00B418B3">
      <w:r>
        <w:t>B: 00:07:15,130 --&gt; 00:08:03,270</w:t>
      </w:r>
    </w:p>
    <w:p w:rsidR="00B418B3" w:rsidRDefault="00B418B3" w:rsidP="00B418B3">
      <w:r>
        <w:t>Warum ist es normal, dass Anwohner</w:t>
      </w:r>
      <w:r w:rsidR="00B03DFC">
        <w:t>*</w:t>
      </w:r>
      <w:r>
        <w:t>in</w:t>
      </w:r>
      <w:r w:rsidR="00B03DFC">
        <w:t>nen</w:t>
      </w:r>
      <w:r>
        <w:t xml:space="preserve"> einer Baustelle den ganzen Tag, teilweise über Jahre hinweg Baugeräusche ertragen, Kulturveranstaltungen aber nur </w:t>
      </w:r>
      <w:proofErr w:type="gramStart"/>
      <w:r>
        <w:t>18 mal</w:t>
      </w:r>
      <w:proofErr w:type="gramEnd"/>
      <w:r>
        <w:t xml:space="preserve"> im Jahr stören dürfen? Vor allem, wenn bedacht wird, wie viele Menschen von einem Gebäude voller exklusiver Wohneinheiten profitieren im Vergleich zu einer nichtkommerziellen Kulturveranstaltung. Es ist auch fraglich, warum die Klänge einer Veranstaltung als Freizeitlärm deklariert werden. Einerseits, weil die Töne per se als Lärm bezeichnet werden, andererseits, weil auch hier der Begriff Freizeit irreführend ist. Er verschleiert die Tatsache, dass für viele Menschen Kultur nicht Freizeit, sondern vor allem Arbeit und Lebensunterhalt bedeutet. Was sagt es also aus, wenn im Städtebau Manifest für Berlin und Brandenburg aus dem Jahr 2020 nicht einmal das Wort Kultur fällt?</w:t>
      </w:r>
    </w:p>
    <w:p w:rsidR="00B418B3" w:rsidRDefault="00B418B3" w:rsidP="00B418B3">
      <w:r>
        <w:t>Oder wenn das neue Schumacher Quartier, was im Norden Berlin entsteht, damit wirbt, das erste Viertel zu sein, das ein Ganzes ist, aber man auf der Webseite kein Wort zu den Möglichkeiten der kulturellen Nutzung steht. Mindestens, meine ich. Und ich nenne es an dieser Stelle mal Gratismentalität, was die Kultur angeht, auch heute immer noch besteht. Aber Kultur kommt nicht gratis. Und welchen Stellenwert sie für die Menschen hat, das hat schon lange vor der Coron</w:t>
      </w:r>
      <w:r w:rsidR="00B03DFC">
        <w:t>a-</w:t>
      </w:r>
      <w:r>
        <w:t xml:space="preserve">Pandemie eine Maus namens Frederic bewiesen. An dieser Stelle möchte ich an meine Kollegin </w:t>
      </w:r>
      <w:r w:rsidR="00B03DFC">
        <w:t>Y</w:t>
      </w:r>
      <w:r>
        <w:t>asmina übergeben.</w:t>
      </w:r>
    </w:p>
    <w:p w:rsidR="00B418B3" w:rsidRDefault="00B418B3" w:rsidP="00B418B3"/>
    <w:p w:rsidR="00B418B3" w:rsidRDefault="00B418B3" w:rsidP="00B418B3">
      <w:r>
        <w:t>A: 00:08:38,110 --&gt; 00:09:25,390</w:t>
      </w:r>
    </w:p>
    <w:p w:rsidR="00B418B3" w:rsidRDefault="00B418B3" w:rsidP="00B418B3">
      <w:r>
        <w:t xml:space="preserve">Vielen Dank </w:t>
      </w:r>
      <w:r w:rsidR="00142154">
        <w:t>Yann</w:t>
      </w:r>
      <w:r>
        <w:t xml:space="preserve"> und ich kann das nur bestätigen, was </w:t>
      </w:r>
      <w:r w:rsidR="00142154">
        <w:t>Yann</w:t>
      </w:r>
      <w:r>
        <w:t xml:space="preserve"> meinte. Ich möchte gerne an meinen Kollegen </w:t>
      </w:r>
      <w:r w:rsidR="00142154">
        <w:t>Yann</w:t>
      </w:r>
      <w:r>
        <w:t xml:space="preserve"> anknüpfen und das heutige Thema aber aus einer anderen Perspektive beleuchten und unseren Titel dafür umstellen, um ein bestimmtes Wort darin meine Aufmerksamkeit zu schenken, nämlich dem Zugang. Deswegen ist der Input Teil oder mein Input Teil. Nicht Stadt macht Zugang, sondern Zugang, Macht Stadt. Denn Zugänglichkeit in der Stadt entscheidet letztendlich darüber, wer in Stadtentwicklungsprozesse einwirken und dadurch auch Stadt mit verändern kann. Um Zugänge zu schaffen, müssen wir uns zunächst mit Barrieren auseinandersetzen. Barrieren können in unterschiedlichen Formen auftreten.</w:t>
      </w:r>
    </w:p>
    <w:p w:rsidR="00B418B3" w:rsidRDefault="00B418B3" w:rsidP="00B418B3">
      <w:r>
        <w:t>Sie werden von ungleichen Machtverhältnissen zusätzlich verstärkt und gefestigt. Deshalb kann Zugänglichkeit nicht unabhängig von Machtverhältnissen beleuchtet werden. Ungleiche Machtverhältnisse bestimmen, welche gesellschaftlichen Normen gesetzt und welche Ausschlüsse dadurch produziert werden. Diese Art des Produzierens ist ein aktiver Vorgang. Ausschlüsse passieren nicht einfach so, sie werden aktiv hergestellt. Im Umkehrschluss bedeutet das auch, dass Zugänge nicht ohne Bemühungen geschaffen werden können. Zugänglichkeit ist demnach ebenfalls ein aktiver Akt, der herbeigeführt werden muss und nicht einfach so</w:t>
      </w:r>
      <w:r w:rsidR="00142154">
        <w:t xml:space="preserve"> e</w:t>
      </w:r>
      <w:r>
        <w:t>ntsteht. Um Zugänge zu schaffen, braucht es demnach nicht nur eine Analyse von bestehenden Barrieren, sondern auch ein Verständnis über ungleiche Machtverhältnisse und Normsetzung der Gesellschaft, sowohl lokal als auch global.</w:t>
      </w:r>
    </w:p>
    <w:p w:rsidR="00142154" w:rsidRDefault="00B418B3" w:rsidP="00B418B3">
      <w:r>
        <w:t xml:space="preserve">Wenn wir uns nun der </w:t>
      </w:r>
      <w:r w:rsidR="00142154">
        <w:t>U</w:t>
      </w:r>
      <w:r>
        <w:t>rbanen Praxis widmen, ist es auch da wichtig, sich kritisch mit den gegebenen Verhältnissen auseinanderzusetzen. Urbane Praxis findet im Stadtraum statt. Der Stadtraum wird von unterschiedlichen Menschen gestaltet, die sich nicht immer auf Augenhöhe begegnen können. Entscheidungsmächtige Investor</w:t>
      </w:r>
      <w:r w:rsidR="00142154">
        <w:t>*</w:t>
      </w:r>
      <w:r>
        <w:t>innen und Politiker</w:t>
      </w:r>
      <w:r w:rsidR="00142154">
        <w:t>*</w:t>
      </w:r>
      <w:r>
        <w:t xml:space="preserve">innen </w:t>
      </w:r>
      <w:proofErr w:type="gramStart"/>
      <w:r>
        <w:t>stehen</w:t>
      </w:r>
      <w:proofErr w:type="gramEnd"/>
      <w:r>
        <w:t xml:space="preserve"> zum einen Mieter</w:t>
      </w:r>
      <w:r w:rsidR="00142154">
        <w:t>*</w:t>
      </w:r>
      <w:r>
        <w:t>innen entgegen. Zum anderen gibt es durch ungleiche Verteilung von Geldern und Verdrängung auch ein Machtgefälle zwischen bestimmten Akteur</w:t>
      </w:r>
      <w:r w:rsidR="00142154">
        <w:t>*</w:t>
      </w:r>
      <w:r>
        <w:t xml:space="preserve">innen der Stadt. Dazu kommen </w:t>
      </w:r>
      <w:r>
        <w:lastRenderedPageBreak/>
        <w:t xml:space="preserve">verschiedene Lebensrealitäten </w:t>
      </w:r>
      <w:proofErr w:type="gramStart"/>
      <w:r>
        <w:t>aufgrund unterschiedlichen Zugängen</w:t>
      </w:r>
      <w:proofErr w:type="gramEnd"/>
      <w:r>
        <w:t xml:space="preserve"> bzw. Privilegien oder Ausschlüssen hinzu. Das heißt, dass ein Ort, an dem </w:t>
      </w:r>
      <w:r w:rsidR="00142154">
        <w:t>U</w:t>
      </w:r>
      <w:r>
        <w:t>rbane Praxis stattfindet, ebenfalls im Verhältnis zu lokalen und globalen und globalen Ungleichheiten betrachtet werden muss.</w:t>
      </w:r>
      <w:r w:rsidR="00142154">
        <w:t xml:space="preserve"> </w:t>
      </w:r>
      <w:r>
        <w:t xml:space="preserve">Urbane Praxis muss deshalb flexibel genug sein, sich mit gegebenen Strukturen der Lokalität zum einen und mit den unterschiedlichen Diskursen, die darin verhandelt werden, zum anderen auseinanderzusetzen. </w:t>
      </w:r>
    </w:p>
    <w:p w:rsidR="00142154" w:rsidRDefault="00B418B3" w:rsidP="00B418B3">
      <w:r>
        <w:t>So viel also zum Input des Teams des Projektfonds Urbane Praxis, weshalb das Thema und der Austausch darüber so wichtig sind und die Idee hinter der Konferenz, also das Ziel des Netzwerkens. Das hat Lena aus dem Projektteam noch einmal für uns zusammengefasst</w:t>
      </w:r>
      <w:r w:rsidR="00142154">
        <w:t>:</w:t>
      </w:r>
    </w:p>
    <w:p w:rsidR="00142154" w:rsidRDefault="00142154" w:rsidP="00B418B3"/>
    <w:p w:rsidR="00B418B3" w:rsidRDefault="00B418B3" w:rsidP="00B418B3">
      <w:r>
        <w:t>Genau, Ich bin Lena</w:t>
      </w:r>
      <w:r w:rsidR="00142154">
        <w:t xml:space="preserve"> </w:t>
      </w:r>
      <w:r>
        <w:t>Nising. Und ich bin Teil des Teams des Berliner Projektfonds Urbane Praxis. Und mit der Konferenz</w:t>
      </w:r>
      <w:r w:rsidR="0024699F">
        <w:t xml:space="preserve"> </w:t>
      </w:r>
      <w:r w:rsidR="0024699F">
        <w:t>STADT_FORMEN</w:t>
      </w:r>
      <w:r>
        <w:t xml:space="preserve"> hatten wir so die Idee, auch mal ganz unterschiedliche Akteur</w:t>
      </w:r>
      <w:r w:rsidR="00142154">
        <w:t>*</w:t>
      </w:r>
      <w:r>
        <w:t>innen, mit denen wir zusammengearbeitet haben, während unsere</w:t>
      </w:r>
      <w:r w:rsidR="00142154">
        <w:t>s</w:t>
      </w:r>
      <w:r>
        <w:t xml:space="preserve"> 2-jährigen Daseins, uns noch mal auszutauschen, de</w:t>
      </w:r>
      <w:r w:rsidR="00142154">
        <w:t>n</w:t>
      </w:r>
      <w:r>
        <w:t xml:space="preserve"> Begriff der </w:t>
      </w:r>
      <w:r w:rsidR="00142154">
        <w:t>U</w:t>
      </w:r>
      <w:r>
        <w:t xml:space="preserve">rbanen Praxis noch mal zu schärfen und zu schauen, wie kann die </w:t>
      </w:r>
      <w:r w:rsidR="00142154">
        <w:t>U</w:t>
      </w:r>
      <w:r>
        <w:t>rbane Praxis im Allgemeinen, aber auch wir als Projektfonds, als Förderformat inklusiver werden, zugänglicher werden?</w:t>
      </w:r>
    </w:p>
    <w:p w:rsidR="00B418B3" w:rsidRDefault="00B418B3" w:rsidP="00B418B3">
      <w:r>
        <w:t>Dass wir selber noch mal dazulernen und selber weiterentwickeln und andere Impulse mitnehmen und einfach in Austausch gehen. In den Austausch gehen, also als eines der primären Ziele des Tages. Und so ergaben sich dann auch zwischen den spannenden Inputs, konstruktiven Paneldiskussionen und Workshops, geleitet von echten, kompetenten Expert</w:t>
      </w:r>
      <w:r w:rsidR="00142154">
        <w:t>*</w:t>
      </w:r>
      <w:r>
        <w:t xml:space="preserve">innen, nicht nur in den Arbeitsgruppen wertvolle Gespräche. Im Folgenden geben jetzt die </w:t>
      </w:r>
      <w:proofErr w:type="spellStart"/>
      <w:r>
        <w:t>Workshopleitenden</w:t>
      </w:r>
      <w:proofErr w:type="spellEnd"/>
      <w:r>
        <w:t xml:space="preserve"> und die Speaker</w:t>
      </w:r>
      <w:r w:rsidR="00142154">
        <w:t>*</w:t>
      </w:r>
      <w:r>
        <w:t>innen des Tages einen Einblick in ihre Beiträge.</w:t>
      </w:r>
    </w:p>
    <w:p w:rsidR="00B418B3" w:rsidRDefault="00B418B3" w:rsidP="00B418B3"/>
    <w:p w:rsidR="00B418B3" w:rsidRDefault="00B418B3" w:rsidP="00B418B3">
      <w:r>
        <w:t>B: 00:12:54,420 --&gt; 00:14:16,530</w:t>
      </w:r>
    </w:p>
    <w:p w:rsidR="00B418B3" w:rsidRDefault="00B418B3" w:rsidP="00B418B3">
      <w:r>
        <w:t>Hi, ich bin Nikola</w:t>
      </w:r>
      <w:r w:rsidR="00142154">
        <w:t>i</w:t>
      </w:r>
      <w:r>
        <w:t xml:space="preserve"> Rohrer. Ich habe heute im Auftrag von der Club </w:t>
      </w:r>
      <w:proofErr w:type="spellStart"/>
      <w:r>
        <w:t>Commission</w:t>
      </w:r>
      <w:proofErr w:type="spellEnd"/>
      <w:r>
        <w:t xml:space="preserve"> zusammen mit Jakob </w:t>
      </w:r>
      <w:proofErr w:type="spellStart"/>
      <w:r>
        <w:t>Tutur</w:t>
      </w:r>
      <w:proofErr w:type="spellEnd"/>
      <w:r>
        <w:t xml:space="preserve"> einen Workshop gehalten, der hieß Herausforderungen bei der Erschließung von kulturellen Freiflächen. Im Großen und Ganzen ging es darum, wie man verfährt, um Flächen zu finden, auf denen man Kulturveranstaltungen machen kann. War auch ein bisschen im Fokus von Clubs. Wie man langfristige Flächen erschließt und was man. Was es für Hürden natürlich geben kann auf dem Weg dahin. Im Detail auch ging es viel um die verschiedenen Ämter und deren Rollen und wie man sich durch diesen Dschungel sozusagen hangelt. Und in dem Workshop, also in der Gruppenarbeit, die ich betreut habe, ging es speziell darum, wie man bei einer Fläche, die man schon hat, die man schon bekommen hat, verfährt, um da so schnellst wie möglich und auch so sicher wie möglich Veranstaltungen stattfinden zu lassen und verschiedene und eben auf verschiedene Punkte hinweisen, wie Sicherheit, Infrastruktur, gewerbliche und Lärmschutz usw..</w:t>
      </w:r>
    </w:p>
    <w:p w:rsidR="00B418B3" w:rsidRDefault="00B418B3" w:rsidP="00B418B3"/>
    <w:p w:rsidR="00B418B3" w:rsidRDefault="00B418B3" w:rsidP="00B418B3">
      <w:r>
        <w:t>B: 00:14:17,190 --&gt; 00:14:23,190</w:t>
      </w:r>
    </w:p>
    <w:p w:rsidR="00B418B3" w:rsidRDefault="00B418B3" w:rsidP="00B418B3">
      <w:r>
        <w:t>Diese Sachen dann noch mal im Detail ausarbeiten und wie man die letztendlich implementieren kann.</w:t>
      </w:r>
    </w:p>
    <w:p w:rsidR="00B418B3" w:rsidRDefault="00B418B3" w:rsidP="00B418B3"/>
    <w:p w:rsidR="00B418B3" w:rsidRDefault="00B418B3" w:rsidP="00B418B3">
      <w:r>
        <w:t>A: 00:14:23,190 --&gt; 00:15:18,270</w:t>
      </w:r>
    </w:p>
    <w:p w:rsidR="009A3699" w:rsidRDefault="00B418B3" w:rsidP="00B418B3">
      <w:r>
        <w:t xml:space="preserve">Auch ich bin </w:t>
      </w:r>
      <w:proofErr w:type="spellStart"/>
      <w:r>
        <w:t>El</w:t>
      </w:r>
      <w:r w:rsidR="00142154">
        <w:t>naz</w:t>
      </w:r>
      <w:proofErr w:type="spellEnd"/>
      <w:r>
        <w:t xml:space="preserve"> von der Initiative Barrierefrei feiern. Wir haben heute einen Workshop zum Thema Barrierefrei, Veranstaltungsplanung und </w:t>
      </w:r>
      <w:proofErr w:type="spellStart"/>
      <w:r>
        <w:t>Communitymanagement</w:t>
      </w:r>
      <w:proofErr w:type="spellEnd"/>
      <w:r>
        <w:t xml:space="preserve"> durchgeführt. Und der Fokus lag </w:t>
      </w:r>
      <w:r>
        <w:lastRenderedPageBreak/>
        <w:t>auf der Fragestellung Wie können wir im öffentlichen Raum Kunst und Kulturangebote zugänglich insbesondere</w:t>
      </w:r>
      <w:r w:rsidR="009A3699">
        <w:t xml:space="preserve"> für</w:t>
      </w:r>
      <w:r>
        <w:t xml:space="preserve"> Menschen mit Behinderungen gestalten? Welche Bedeutung hat die Einbindung von Menschen mit Behinderungen als Expertinnen in eigener Sache in diesen Prozessen? Und wo müssen Kulturanbieter</w:t>
      </w:r>
      <w:r w:rsidR="009A3699">
        <w:t>*in</w:t>
      </w:r>
      <w:r>
        <w:t xml:space="preserve">nen ihre eigenen Privilegien und Machtpositionen und aber auch Möglichkeiten und Chancen reflektieren? </w:t>
      </w:r>
    </w:p>
    <w:p w:rsidR="009A3699" w:rsidRDefault="009A3699" w:rsidP="00B418B3"/>
    <w:p w:rsidR="00B418B3" w:rsidRDefault="00B418B3" w:rsidP="00B418B3">
      <w:r>
        <w:t>Was ist denn der häufigste Fehler von Veranstaltenden, wenn die sagen, wir wollen zwar barrierefrei feiern und auch an Inklusion denken, was ist so das Häufigste, wo man denkt, Ihr habt den Ansatz noch nicht ganz verinnerlicht?</w:t>
      </w:r>
    </w:p>
    <w:p w:rsidR="00B418B3" w:rsidRDefault="00B418B3" w:rsidP="00B418B3"/>
    <w:p w:rsidR="00B418B3" w:rsidRDefault="00B418B3" w:rsidP="00B418B3">
      <w:r>
        <w:t>A: 00:15:18,780 --&gt; 00:15:35,280</w:t>
      </w:r>
    </w:p>
    <w:p w:rsidR="00B418B3" w:rsidRDefault="00B418B3" w:rsidP="00B418B3">
      <w:r>
        <w:t>Der häufigste Fehler ist tatsächlich, die Betroffenen, also Menschen mit Behinderung, nicht einzubinden in diesen Prozess. Und es gibt ja auch einen Slogan der Behindertenbewegung Nichts über uns ohne uns. Und das ist so eigentlich das Grundprinzip, was man immer verfolgen sollte.</w:t>
      </w:r>
    </w:p>
    <w:p w:rsidR="00B418B3" w:rsidRDefault="00B418B3" w:rsidP="00B418B3"/>
    <w:p w:rsidR="00B418B3" w:rsidRDefault="00B418B3" w:rsidP="00B418B3">
      <w:r>
        <w:t>B: 00:15:36,060 --&gt; 00:16:30,030</w:t>
      </w:r>
    </w:p>
    <w:p w:rsidR="00B418B3" w:rsidRDefault="00B418B3" w:rsidP="00B418B3">
      <w:r>
        <w:t xml:space="preserve">Mein Name ist Felix Brückner. Ich habe heute zusammen mit meiner Kollegin </w:t>
      </w:r>
      <w:proofErr w:type="spellStart"/>
      <w:r>
        <w:t>Elna</w:t>
      </w:r>
      <w:r w:rsidR="009A3699">
        <w:t>z</w:t>
      </w:r>
      <w:proofErr w:type="spellEnd"/>
      <w:r>
        <w:t xml:space="preserve"> </w:t>
      </w:r>
      <w:proofErr w:type="spellStart"/>
      <w:r>
        <w:t>Amir</w:t>
      </w:r>
      <w:r w:rsidR="009A3699">
        <w:t>a</w:t>
      </w:r>
      <w:r>
        <w:t>slani</w:t>
      </w:r>
      <w:proofErr w:type="spellEnd"/>
      <w:r>
        <w:t xml:space="preserve"> einen Workshop gehalten zu barrierefreier Veranstaltungsplanung und </w:t>
      </w:r>
      <w:proofErr w:type="spellStart"/>
      <w:r>
        <w:t>Communitymanagement</w:t>
      </w:r>
      <w:proofErr w:type="spellEnd"/>
      <w:r>
        <w:t xml:space="preserve">. Und in diesem Workshop haben wir die Unterschiede zwischen Barrierefreiheit und Inklusion aufgezeigt. Und die Unterschiede liegen ganz klar darin, dass Barrierefreiheit </w:t>
      </w:r>
      <w:r w:rsidR="009A3699">
        <w:t>m</w:t>
      </w:r>
      <w:r>
        <w:t xml:space="preserve">aßnahmenorientiert ist und Barrierefreiheit Zugänge schafft und Barrierefreiheit schafft den Austausch zwischen Menschen mit und ohne Behinderung. Und dann kommen wir irgendwann zu dem Punkt, von Inklusion zu sprechen. Weil Inklusion ist unserer Meinung nach ein </w:t>
      </w:r>
      <w:proofErr w:type="spellStart"/>
      <w:r>
        <w:t>Mindset</w:t>
      </w:r>
      <w:proofErr w:type="spellEnd"/>
      <w:r>
        <w:t>, was sich entwickelt nur durch Begegnungen von Menschen mit und ohne Behinderung. Von dem Perspektivwechsel von Menschen mit und ohne Behinderung, gegenseitig von Verständnis, Entwicklung, gegenseitiges und dann einfach viel automatischer, mitdenken</w:t>
      </w:r>
      <w:r w:rsidR="009A3699">
        <w:t xml:space="preserve"> </w:t>
      </w:r>
      <w:r>
        <w:t>der unterschiedlichen Perspektiven.</w:t>
      </w:r>
    </w:p>
    <w:p w:rsidR="00B418B3" w:rsidRDefault="00B418B3" w:rsidP="00B418B3"/>
    <w:p w:rsidR="00B418B3" w:rsidRDefault="00B418B3" w:rsidP="00B418B3">
      <w:r>
        <w:t>B: 00:16:30,240 --&gt; 00:16:40,680</w:t>
      </w:r>
    </w:p>
    <w:p w:rsidR="00B418B3" w:rsidRDefault="00B418B3" w:rsidP="00B418B3">
      <w:r>
        <w:t>Und wir dann irgendwann eigentlich gar nicht mehr über Inklusion sprechen müssen. Weil es eben ganz selbstverständlich ist, die Bedürfnisse von Menschen mit Behinderungen mitzudenken. Und Barrierefreiheit ist dafür die Grundlage.</w:t>
      </w:r>
    </w:p>
    <w:p w:rsidR="00B418B3" w:rsidRDefault="00B418B3" w:rsidP="00B418B3"/>
    <w:p w:rsidR="00B418B3" w:rsidRDefault="00B418B3" w:rsidP="00B418B3">
      <w:r>
        <w:t>A: 00:16:42,870 --&gt; 00:17:31,930</w:t>
      </w:r>
    </w:p>
    <w:p w:rsidR="00B418B3" w:rsidRDefault="00B418B3" w:rsidP="00B418B3">
      <w:r>
        <w:t>Ich bin Sabine Krone</w:t>
      </w:r>
      <w:r w:rsidR="009A3699">
        <w:t>r</w:t>
      </w:r>
      <w:r>
        <w:t xml:space="preserve">. Ich bin heute hier für den Urbane Praxis e.V. Wir haben hier heute im Workshop </w:t>
      </w:r>
      <w:r w:rsidR="009A3699">
        <w:t>3</w:t>
      </w:r>
      <w:r>
        <w:t xml:space="preserve"> unsere Initiative Urbane Praxis vorgestellt. Die Arbeitsweise. Und darüber gesprochen mit relativ vielen Menschen im Workshop. Was die Herausforderungen in diesem Aufgabenfeld sind,</w:t>
      </w:r>
      <w:r w:rsidR="009A3699">
        <w:t xml:space="preserve"> </w:t>
      </w:r>
      <w:r>
        <w:t xml:space="preserve">was die Bedarfe sind, was die </w:t>
      </w:r>
      <w:proofErr w:type="spellStart"/>
      <w:r>
        <w:t>Praktike</w:t>
      </w:r>
      <w:proofErr w:type="spellEnd"/>
      <w:r w:rsidR="009A3699">
        <w:t>*i</w:t>
      </w:r>
      <w:r>
        <w:t>nnen an Unterstützung brauchen, an Strukturen, vielleicht auch an Ermöglichungskultur in Berlin. Aber auch, was Verwaltung sich vielleicht wünscht von der Praxis an Vermittlungsaufgaben. Und wir haben rausgefunden, dass wir mehr Schnittstellen brauchen. Wir brauchen dort eine Kontinuität, mehr Förderung. Wir brauchen auch eine Legitimierung für die Akteurinnen, dass sie ausgestattet sind mit Entscheidungsmacht.</w:t>
      </w:r>
    </w:p>
    <w:p w:rsidR="00B418B3" w:rsidRDefault="00B418B3" w:rsidP="00B418B3"/>
    <w:p w:rsidR="00B418B3" w:rsidRDefault="00B418B3" w:rsidP="00B418B3">
      <w:r>
        <w:t>A: 00:17:32,370 --&gt; 00:18:20,760</w:t>
      </w:r>
    </w:p>
    <w:p w:rsidR="009A3699" w:rsidRDefault="00B418B3" w:rsidP="00B418B3">
      <w:r>
        <w:t xml:space="preserve">Und wir brauchen auch Leitlinien, an denen sich Bezirke und Land entlanghangeln können, um mehr </w:t>
      </w:r>
      <w:r w:rsidR="009A3699">
        <w:t>U</w:t>
      </w:r>
      <w:r>
        <w:t xml:space="preserve">rbane Praxis zu ermöglichen. </w:t>
      </w:r>
    </w:p>
    <w:p w:rsidR="009A3699" w:rsidRDefault="00B418B3" w:rsidP="00B418B3">
      <w:r>
        <w:t xml:space="preserve">So viel also zu den </w:t>
      </w:r>
      <w:proofErr w:type="spellStart"/>
      <w:r>
        <w:t>workshopleitenden</w:t>
      </w:r>
      <w:proofErr w:type="spellEnd"/>
      <w:r>
        <w:t xml:space="preserve"> Personen. Jetzt wollen wir kurze Ausschnitte aus der Paneldiskussion hören. Was braucht es für eine inklusive und nachhaltige urbane Praxis in Berlin? </w:t>
      </w:r>
    </w:p>
    <w:p w:rsidR="00B418B3" w:rsidRDefault="00B418B3" w:rsidP="00B418B3">
      <w:r>
        <w:t xml:space="preserve">Jetzt, </w:t>
      </w:r>
      <w:r w:rsidR="009A3699">
        <w:t xml:space="preserve">quasi </w:t>
      </w:r>
      <w:r>
        <w:t>neben mir noch auf dem Podium sitzt Go</w:t>
      </w:r>
      <w:r w:rsidR="009A3699">
        <w:t>u</w:t>
      </w:r>
      <w:r>
        <w:t xml:space="preserve">ld als Teil </w:t>
      </w:r>
      <w:proofErr w:type="gramStart"/>
      <w:r>
        <w:t>des Künstler</w:t>
      </w:r>
      <w:proofErr w:type="gramEnd"/>
      <w:r w:rsidR="009A3699">
        <w:t>*</w:t>
      </w:r>
      <w:proofErr w:type="spellStart"/>
      <w:r>
        <w:t>innenduos</w:t>
      </w:r>
      <w:proofErr w:type="spellEnd"/>
      <w:r>
        <w:t xml:space="preserve"> </w:t>
      </w:r>
      <w:proofErr w:type="spellStart"/>
      <w:r w:rsidR="009A3699">
        <w:t>Various&amp;Gould</w:t>
      </w:r>
      <w:proofErr w:type="spellEnd"/>
      <w:r>
        <w:t>. Und ihr wart ja auch mit dem Projekt Monumental Shadows</w:t>
      </w:r>
      <w:r w:rsidR="009A3699">
        <w:t xml:space="preserve"> - </w:t>
      </w:r>
      <w:r>
        <w:t>Koloniales Erbe neu denken unter dem BPUP geförderten Projekten 2021. Und vielleicht habt ihr das auch mitbekommen</w:t>
      </w:r>
      <w:r w:rsidR="009A3699">
        <w:t xml:space="preserve">, </w:t>
      </w:r>
      <w:proofErr w:type="spellStart"/>
      <w:r w:rsidR="009A3699">
        <w:t>Various&amp;</w:t>
      </w:r>
      <w:r>
        <w:t>Go</w:t>
      </w:r>
      <w:r w:rsidR="009A3699">
        <w:t>u</w:t>
      </w:r>
      <w:r>
        <w:t>ld</w:t>
      </w:r>
      <w:proofErr w:type="spellEnd"/>
      <w:r>
        <w:t xml:space="preserve"> haben, gemeinsam mit den Colonial </w:t>
      </w:r>
      <w:proofErr w:type="spellStart"/>
      <w:r>
        <w:t>Neighbours</w:t>
      </w:r>
      <w:proofErr w:type="spellEnd"/>
      <w:r w:rsidR="009A3699">
        <w:t xml:space="preserve"> - </w:t>
      </w:r>
      <w:r>
        <w:t>Ich glaube, das waren vor alle</w:t>
      </w:r>
      <w:r w:rsidR="009A3699">
        <w:t xml:space="preserve">m </w:t>
      </w:r>
      <w:r>
        <w:t xml:space="preserve">Personen von </w:t>
      </w:r>
      <w:proofErr w:type="spellStart"/>
      <w:r>
        <w:t>Savvy</w:t>
      </w:r>
      <w:proofErr w:type="spellEnd"/>
      <w:r>
        <w:t xml:space="preserve"> Contemporary</w:t>
      </w:r>
      <w:r w:rsidR="009A3699">
        <w:t xml:space="preserve"> -</w:t>
      </w:r>
      <w:r>
        <w:t xml:space="preserve"> </w:t>
      </w:r>
      <w:r w:rsidR="009A3699">
        <w:t>d</w:t>
      </w:r>
      <w:r>
        <w:t xml:space="preserve">ie Bismarckstatue im Tiergarten abgeformt aus Pappmaschee und quasi symbolisch vom Sockel geholt. Und da würde mich noch mal interessieren, mit welchen Reaktionen habt ihr bei dieser Intervention im öffentlichen Raum euch konfrontiert gesehen? Und wir haben ja manchmal gesprochen und wir haben immer mitgekriegt, dass es ganz schön viele Emotionen geweckt hat. Vielleicht magst du da was schildern. </w:t>
      </w:r>
    </w:p>
    <w:p w:rsidR="00161597" w:rsidRDefault="00161597" w:rsidP="00B418B3"/>
    <w:p w:rsidR="00B418B3" w:rsidRDefault="00B418B3" w:rsidP="00B418B3">
      <w:r>
        <w:t>B: 00:18:52,990 --&gt; 00:19:32,070</w:t>
      </w:r>
    </w:p>
    <w:p w:rsidR="00B418B3" w:rsidRDefault="00B418B3" w:rsidP="00B418B3">
      <w:r>
        <w:t xml:space="preserve">Hallo, erstmal auch vielen Dank für die Einladung und auch vielen Dank letztes Jahr für die Förderung, dass ihr das möglich gemacht habt. Überhaupt dieses Projekt und genau ich </w:t>
      </w:r>
      <w:r w:rsidR="00161597">
        <w:t>bin</w:t>
      </w:r>
      <w:r>
        <w:t xml:space="preserve"> heute hier als 1/20 oder dreißigstel von Monumental Shadows. Also wir hatten recht viele Leute im Team und ja, ihr wart ja teilweise auch mal mit vor Ort immer wieder habt uns da besucht, habt uns auch eh unterstützt und wir hatten echt vielfältige Reaktionen. Wir, also wir sind da so rein gestartet, das wirst du ja Cecile auch gesehen haben, wenn man so in so ein Projekt startet, man weiß ja gar nicht, wie wird das angenommen, kommen Leute vorbei, wann spricht sich das rum?</w:t>
      </w:r>
    </w:p>
    <w:p w:rsidR="00B418B3" w:rsidRDefault="00B418B3" w:rsidP="00B418B3"/>
    <w:p w:rsidR="00B418B3" w:rsidRDefault="00B418B3" w:rsidP="00B418B3">
      <w:r>
        <w:t>B: 00:19:32,070 --&gt; 00:20:15,720</w:t>
      </w:r>
    </w:p>
    <w:p w:rsidR="00B418B3" w:rsidRDefault="00B418B3" w:rsidP="00B418B3">
      <w:r>
        <w:t>Und wir waren da drei Wochen vor Ort, da in der Nähe von der Siegessäule bei diesem Denkmal und hatten zusammengefasst wirklich ein ganz breites Spektrum an Reaktionen. Wir hatten Begeisterung auf der einen Seite, wir hatten irgendwie ein bisschen Verwirrung und Fragezeichen in den Blicken und wir hatten auch ganz, ganz drastische Ablehnung, also Empörung, Ärger. Und wir sind halt drangegangen. Wir hatten</w:t>
      </w:r>
      <w:r w:rsidR="00161597">
        <w:t xml:space="preserve">, </w:t>
      </w:r>
      <w:r>
        <w:t>wir wussten, es gibt, es gibt etwas zu besprechen bei diesem Projekt, wenn wir das machen. Und deswegen haben wir versucht, an jedem Tag ein Informationsteam am Boden zu haben, also immer ein, zwei Leute, möglichst, die dort mit den Passantinnen gesprochen haben.</w:t>
      </w:r>
    </w:p>
    <w:p w:rsidR="00B418B3" w:rsidRDefault="00B418B3" w:rsidP="00B418B3"/>
    <w:p w:rsidR="00B418B3" w:rsidRDefault="00B418B3" w:rsidP="00B418B3">
      <w:r>
        <w:t>B: 00:20:16,170 --&gt; 00:21:09,990</w:t>
      </w:r>
    </w:p>
    <w:p w:rsidR="00B418B3" w:rsidRDefault="00B418B3" w:rsidP="00B418B3">
      <w:r>
        <w:t xml:space="preserve">Und die anderen Leute des Teams waren im Baugerüst und haben halt die die Statue mit Papierschichten bedeckt und an einem Tag kommt man zum Beispiel an und alle Informationsplakate sind irgendwie durchgestrichen mit Kugelschreiber und dann steht da irgendwas Krypto Juden und wir das sei antideutsche Propaganda und auf dem englischen Plakat das ganze nochmal auf Englisch. oder wir hatten wir hatten zum Beispiel einen 68 'er Pärchen, das kam, als wir gerade Feierabend </w:t>
      </w:r>
      <w:r>
        <w:lastRenderedPageBreak/>
        <w:t>machen wollten und das hat uns irgendwie richtig erbost. Also ich muss wirklich sagen angek</w:t>
      </w:r>
      <w:r w:rsidR="00161597">
        <w:t>a</w:t>
      </w:r>
      <w:r>
        <w:t>ckt sozusagen, was das denn solle und ob wir uns nicht mal eigene Themen suchen könnten.</w:t>
      </w:r>
    </w:p>
    <w:p w:rsidR="00B418B3" w:rsidRDefault="00B418B3" w:rsidP="00B418B3">
      <w:r>
        <w:t xml:space="preserve">Das hätten sie doch 68, hätten die sich doch schon den Kolonialismus, das hätten die doch schon abgearbeitet. Ja und? Also es fing wirklich an, erst mal mit Schreierei und wir auch abgekämpft vom Tag meine Partnerin und ich auch erstmal auch erstmal laut gewesen, aber dann irgendwie gesagt nee, eigentlich haben wir das Projekt nicht gestartet, um andere Leute anzuschreien oder so was und </w:t>
      </w:r>
      <w:proofErr w:type="spellStart"/>
      <w:r>
        <w:t>und</w:t>
      </w:r>
      <w:proofErr w:type="spellEnd"/>
      <w:r>
        <w:t xml:space="preserve"> haben dann wieder einen Gang runtergeschaltet und haben halt versucht, wie wir es die ganze Zeit versucht haben, irgendwie ins Gespräch zu kommen und dabei auch irgendwie erst mal respektvoll zu sein. Und haben einfach auch nochmal unsere Position dargelegt.</w:t>
      </w:r>
    </w:p>
    <w:p w:rsidR="00B418B3" w:rsidRDefault="00B418B3" w:rsidP="00B418B3">
      <w:r>
        <w:t xml:space="preserve">Und am Ende haben die sich dann sogar in etwas entschuldigt und waren auch etwas ruhiger oder </w:t>
      </w:r>
      <w:proofErr w:type="gramStart"/>
      <w:r>
        <w:t>so..</w:t>
      </w:r>
      <w:proofErr w:type="gramEnd"/>
      <w:r>
        <w:t xml:space="preserve"> Ja, ich. Ich hatte es recht leicht in einem Projekt sozusagen. Also wenn man das jetzt intersektional betrachtet oder so etwas jetzt als weißer Mann oder so etwas. Also wir mussten das leider feststellen, wurde mir dann manchmal mehr Respekt entgegengebracht oder ich wurde ernster genommen in Gesprächen als andere Leute aus dem Team und. Genau da ich nicht das Diskriminierungserfahren bin oder so was, ist das auch natürlich ein Augenöffner oder so etwas. Und das ist traurige Wirklichkeit für viele Menschen.</w:t>
      </w:r>
    </w:p>
    <w:p w:rsidR="00B418B3" w:rsidRDefault="00B418B3" w:rsidP="00B418B3">
      <w:r>
        <w:t xml:space="preserve">Und es war mitten in den Sommerferien, es war </w:t>
      </w:r>
      <w:r w:rsidR="003B20BC">
        <w:t>C</w:t>
      </w:r>
      <w:r>
        <w:t xml:space="preserve">orona. Die Leute haben sozusagen innerhalb von Deutschland Urlaub gemacht und wir hatten dann oft irgendwelche Reisebusse, die eigentlich zur Siegessäule gefahren sind, aber auch bei uns vorbeigekommen sind und dann noch Und ja, manchmal waren die wirklich erstaunt oder haben gefragt, wo das Denkmal ist oder was da passiert. Und ja, aber es gab auch gute, es gab auch gute und vielleicht die </w:t>
      </w:r>
      <w:proofErr w:type="spellStart"/>
      <w:r>
        <w:t>sprechend</w:t>
      </w:r>
      <w:r w:rsidR="003B20BC">
        <w:t>st</w:t>
      </w:r>
      <w:r>
        <w:t>e</w:t>
      </w:r>
      <w:proofErr w:type="spellEnd"/>
      <w:r>
        <w:t xml:space="preserve"> Szene war wirklich eine Anwohnerin, die öfters mal vorbeikam, mit der wir auch immer wieder gesprochen haben. Aber als sie das erste Mal da war, waren gerade zwei von uns aus dem Team noch im Gerüst und die anderen schon auf der Wiese, um Mittagspause zu machen.</w:t>
      </w:r>
    </w:p>
    <w:p w:rsidR="00B418B3" w:rsidRDefault="00B418B3" w:rsidP="00B418B3">
      <w:r>
        <w:t xml:space="preserve">Und unsere Teammitglieder im Gerüst waren People of Colour und die Frau guckte irgendwie nach oben, war total entgeistert und sagte Ich bin empört. Das ist meine Geschichte. Also das ist meine Geschichte. Und dann hat glücklicherweise einer unserer Teammitglieder aus dem Gerüst runtergerufen Das ist auch unsere Geschichte und das war für mich so dieser Kristallisationspunkt dieses Projektes, also das, dass es da auch um </w:t>
      </w:r>
      <w:proofErr w:type="spellStart"/>
      <w:r>
        <w:t>Othering</w:t>
      </w:r>
      <w:proofErr w:type="spellEnd"/>
      <w:r>
        <w:t xml:space="preserve"> geht, dass es um Teilhabe geht, um Ermächtigung. Wer darf über diese Geschichte mitsprechen? Wer ist das? Wir, wer, wer gehört dazu oder bzw. für manche Leute nicht oder so und </w:t>
      </w:r>
      <w:proofErr w:type="spellStart"/>
      <w:r>
        <w:t>und</w:t>
      </w:r>
      <w:proofErr w:type="spellEnd"/>
      <w:r>
        <w:t xml:space="preserve"> da haben wir halt einfach die ganze Zeit viele Gespräche geführt.</w:t>
      </w:r>
    </w:p>
    <w:p w:rsidR="00B418B3" w:rsidRDefault="00B418B3" w:rsidP="00B418B3">
      <w:r>
        <w:t>Also mit dieser Frau zum Beispiel kamen drei, vier Mal vorbei.</w:t>
      </w:r>
    </w:p>
    <w:p w:rsidR="00B418B3" w:rsidRDefault="00B418B3" w:rsidP="00B418B3"/>
    <w:p w:rsidR="00B418B3" w:rsidRDefault="00B418B3" w:rsidP="00B418B3">
      <w:r>
        <w:t>A: 00:24:03,390 --&gt; 00:24:42,270</w:t>
      </w:r>
    </w:p>
    <w:p w:rsidR="003B20BC" w:rsidRDefault="00B418B3" w:rsidP="00B418B3">
      <w:r>
        <w:t xml:space="preserve">Ja, und um das Ende der Geschichte jetzt hier zu spoilern Trotz aller Geduld und vielen Gesprächen kam die Künstlergruppe </w:t>
      </w:r>
      <w:proofErr w:type="spellStart"/>
      <w:r w:rsidR="003B20BC">
        <w:t>Various&amp;Gould</w:t>
      </w:r>
      <w:proofErr w:type="spellEnd"/>
      <w:r>
        <w:t xml:space="preserve"> mit dieser Dame nicht auf einen grünen Zweig. Wir machen hier weiter. Wir wollen natürlich auch noch in die Zuschauerinnen Fragen hören, denn am Ende des Panels hatten natürlich auch die Zuschauenden die Möglichkeit, ihre Fragen bzw. ihre Gedanken zu äußern. </w:t>
      </w:r>
    </w:p>
    <w:p w:rsidR="00B418B3" w:rsidRDefault="00B418B3" w:rsidP="00B418B3">
      <w:r>
        <w:t xml:space="preserve">Danke dir! Ja, hallo, ich bin Sabine Kroner. Ich bin von der urbanen Praxis e.V., von der Initiative und ich bedanke mich erstmal für die Inputs. Ich bedanke mich für den Tag. Mein Kopf schwirrt total </w:t>
      </w:r>
      <w:r w:rsidR="003B20BC">
        <w:t>dolle</w:t>
      </w:r>
      <w:r>
        <w:t xml:space="preserve"> und ich habe so ein paar Fragen und vielleicht auch einen Kommentar.</w:t>
      </w:r>
    </w:p>
    <w:p w:rsidR="00B418B3" w:rsidRDefault="00B418B3" w:rsidP="00B418B3"/>
    <w:p w:rsidR="00B418B3" w:rsidRDefault="00B418B3" w:rsidP="00B418B3">
      <w:r>
        <w:t>Also ich frage mich bei der Vorstellung der Projekte, wie gelingt es, Nachhaltigkeit zu setzen an den Orten? Also wir haben das jetzt auch an den beiden Beispielen hier gehört ganz unterschiedlich die Nachhaltigkeit, also einerseits die Involvierung mit der Nachbarschaft. Plötzlich kommen die Menschen und fragen Was ist mit diesem Denkmal? Das ist unser Denkmal oder Was ist die Geschichte? Wem gehört die? Und es startet gerade so ein Prozess und wir brauchen diese Räume unbedingt in Berlin, wo wir da über ganz unterschiedliche Themen sprechen können. Und da frage ich mich, wo ist die Nachhaltigkeit, wo können Impulse gesetzt werden?</w:t>
      </w:r>
    </w:p>
    <w:p w:rsidR="00B418B3" w:rsidRDefault="00B418B3" w:rsidP="00B418B3">
      <w:r>
        <w:t>Aber wo gelingt es uns, da weiter zu sprechen? Aus der Sozialen Arbeit wissen wir, dass es manchmal zwei Jahre braucht, in bestimmten Nachbarschaften tätig zu sein und das andere auch bei den Flächen, also da eine Fläche aufzutun. Wie gelingt es uns, die zu halten? Und vielleicht da eine Frage an Matthias Schulz Wie kann es gelingen, urbane Praxis zu einem Planungsinstrument werden zu lassen in der Stadtpolitik, also von Basis an bis hin in wirklich Baupläne? Wo kann es uns gelingen, Flächen, die wir temporär entdecken, auch tatsächlich mitzugestalten? Also das ist klar, dass es einen Konkurrenzdruck gibt, dass es multiple Flächennutzungen gibt.</w:t>
      </w:r>
    </w:p>
    <w:p w:rsidR="00B418B3" w:rsidRDefault="00B418B3" w:rsidP="00B418B3">
      <w:r>
        <w:t>Aber wo kann es gelingen, Räume, die wir finden, nicht nur temporär zu öffnen, da temporär auch relativ viel Geld in Projekte zu stecken? Wie kann das gelingen? Das ist das eine als Planungsinstrument Und kann es gelingen, urbane Praxis als Aktionsplan im ganzen Land Berlin zu implementieren? Ressortübergreifend? Weil wir haben das jetzt gehört aus den Haushaltsverhandlungen. Das ist natürlich immer nur so ein kleiner Blick in ein bestimmtes Budget, aber ich denke, es braucht halt eigentlich alle Budgets, den gesamten Haushalt.</w:t>
      </w:r>
    </w:p>
    <w:p w:rsidR="00B418B3" w:rsidRDefault="00B418B3" w:rsidP="00B418B3"/>
    <w:p w:rsidR="00B418B3" w:rsidRDefault="00B418B3" w:rsidP="00B418B3">
      <w:r>
        <w:t>B: 00:26:31,140 --&gt; 00:27:14,610</w:t>
      </w:r>
    </w:p>
    <w:p w:rsidR="00B418B3" w:rsidRDefault="00B418B3" w:rsidP="00B418B3">
      <w:r>
        <w:t>Okay, dann gut, dann fange ich an und genau, ähm, ja, danke für die Frage oder Fragen muss man ja sagen. Genau. Ich hatte es ja versucht vorhin so ein bisschen zu skizzieren. Natürlich arbeitet man mit Stadtentwicklungsbereich ganz viel planend oder planerisch sozusagen und versucht dadurch die an dem Ort gewünschte Nutzung sozusagen rechtlich abzusichern. Und das passiert aber eben im Regelfall oder ganz oft für Bauprojekte sozusagen. Aber es passiert halt ganz selten dafür, dass man expliziten Freiraum plant oder explizite Halt räume sichert, damit sie sich später dann man kann ja nicht immer wissen, wie in zehn Jahren möglicherweise die Idee ist, diesen Ort zu entwickeln.</w:t>
      </w:r>
    </w:p>
    <w:p w:rsidR="00B418B3" w:rsidRDefault="00B418B3" w:rsidP="00B418B3">
      <w:r>
        <w:t xml:space="preserve">Das kann ich ja heute gar nicht. Und das will ich auch gar nicht wissen, </w:t>
      </w:r>
      <w:proofErr w:type="gramStart"/>
      <w:r>
        <w:t>weil</w:t>
      </w:r>
      <w:proofErr w:type="gramEnd"/>
      <w:r>
        <w:t xml:space="preserve"> man muss ja und das habe ich vorhin schon versucht darzustellen, den Raum lassen, damit sich auch in zehn Jahren noch jemand Gedanken machen kann, was möchte ich eigentlich dort, dort an diesem Ort gestalten? Und das, glaube ich, muss man schon versuchen, zukünftig auch planerisch besser zu unterlegen. Und es gibt die Diskussionen, die wir haben auch einen Koalitionsvertrag vereinbart, einen Stadtentwicklungsplan, Kultur aufzustellen, wo der Raum bieten kann, möglicherweise auch landesweit und berlinweit abzusichern, wie wir auch kulturelle Räume absichern können, auch im öffentlichen Bereich.</w:t>
      </w:r>
    </w:p>
    <w:p w:rsidR="00B418B3" w:rsidRDefault="00B418B3" w:rsidP="00B418B3">
      <w:r>
        <w:t xml:space="preserve">Das finde ich eine sehr spannende Debatte. Da sind wir aber tatsächlich noch am Anfang, und da sind wir, muss man sagen. Im letzten Jahr haben wir da noch nicht ganz viel erreicht. Und es wird wahrscheinlich auch noch ein bisschen Gehirnschmalz brauchen, um das Projekt ja voranzubringen. Dann wird es auch möglicherweise Mehrwert bieten kann, auch für die urbane Praxis. Und dann natürlich ist total der richtige Punkt zu sagen, man kann urbane Praxis nicht nur im Haushalt für Stadtentwicklungspolitik verankern, sondern natürlich betrifft es auch </w:t>
      </w:r>
      <w:proofErr w:type="gramStart"/>
      <w:r>
        <w:t>den ganzen Umwelt</w:t>
      </w:r>
      <w:proofErr w:type="gramEnd"/>
      <w:r>
        <w:t xml:space="preserve"> und </w:t>
      </w:r>
      <w:r>
        <w:lastRenderedPageBreak/>
        <w:t xml:space="preserve">öffentlichen </w:t>
      </w:r>
      <w:proofErr w:type="spellStart"/>
      <w:r>
        <w:t>Grünraum</w:t>
      </w:r>
      <w:proofErr w:type="spellEnd"/>
      <w:r>
        <w:t xml:space="preserve"> Bereich. Wir können, wir können öffentliche Straßenräume entsiegeln usw.</w:t>
      </w:r>
      <w:r w:rsidR="00040A0B">
        <w:t xml:space="preserve"> </w:t>
      </w:r>
      <w:r>
        <w:t>und so fort. Da ist er ganz. Es ist sehr viel Fläche da, die auch die, die heute versiegelt ist und die aber zumindest in puncto Asphalt und Beton entwickelt werden kann und dann für neue Nutzungen auch verfügbar gemacht werden kann. Und da muss natürlich in jedem Einzelplan, der, den wir haben, schon mitgedacht werden. Wie können wir hier den notwendigen Freiraum schaffen, um die Dinge zu ermöglichen, die sich die Stadtgesellschaft miteinander überlegt? So, das finde ich, ist ein total wichtiger Punkt und das kann man immer. Die Haushalte funktionieren ja alle quasi nach Schema. Also jede Verwaltung hat den eigenen quasi einzuplanen.</w:t>
      </w:r>
    </w:p>
    <w:p w:rsidR="00B418B3" w:rsidRDefault="00B418B3" w:rsidP="00B418B3">
      <w:r>
        <w:t>Man kann das übergreifend in jedem Plan regeln oder eben schauen, wie man das auch zusammenbinden kann. Aber auch da bin ich auf jeden Fall auch immer für Input offen. Also Abgeordnete, die haben ja nicht immer die Weisheit gefressen, sondern sind angewiesen auch auf Input, auch von außen sozusagen um zu schauen, wie man Dinge weiterentwickeln kann. Und das ist ja ein lebendiger Austausch, von dem ich auch lebe und von dem ich auch den. So verstehe ich auch Politik, dass ich nicht mit fertigen Antworten komme, sondern auch Fragen stelle, wie es funktionieren soll. Und wenn ihr oder sie da Ideen haben, dann immer her damit.</w:t>
      </w:r>
    </w:p>
    <w:p w:rsidR="00B418B3" w:rsidRDefault="00B418B3" w:rsidP="00B418B3">
      <w:r>
        <w:t>Dann bin ich auch auf jeden Fall sehr offen dafür, weil ich glaube auch genau, dass es halt eben braucht und wo man einfach Dinge hinterfragt, die in der Praxis möglicherweise momentan so wie sie funktionieren, eben falsch funktionieren.</w:t>
      </w:r>
    </w:p>
    <w:p w:rsidR="00B418B3" w:rsidRDefault="00B418B3" w:rsidP="00B418B3"/>
    <w:p w:rsidR="00B418B3" w:rsidRDefault="00B418B3" w:rsidP="00B418B3">
      <w:r>
        <w:t>A: 00:29:37,660 --&gt; 00:29:55,390</w:t>
      </w:r>
    </w:p>
    <w:p w:rsidR="00B418B3" w:rsidRDefault="00B418B3" w:rsidP="00B418B3">
      <w:r>
        <w:t>Die Antwort von Matthias Schulz von der SPD. Er ist also da ganz offen und auch sehr dankbar für Input. Wir wollen natürlich nicht nur wissen, wie die Workshopleiterinnen bzw. die Speaker in die Veranstaltung fanden. Wir haben uns auch bei den Besucherinnen umgehört, wie ihr Feedback ausfällt.</w:t>
      </w:r>
    </w:p>
    <w:p w:rsidR="00B418B3" w:rsidRDefault="00B418B3" w:rsidP="00B418B3"/>
    <w:p w:rsidR="00B418B3" w:rsidRDefault="00B418B3" w:rsidP="00B418B3">
      <w:r>
        <w:t>B: 00:29:56,720 --&gt; 00:30:21,560</w:t>
      </w:r>
    </w:p>
    <w:p w:rsidR="00B418B3" w:rsidRDefault="00B418B3" w:rsidP="00B418B3">
      <w:r>
        <w:t xml:space="preserve">Ja, ich bin Lukas. Und ich bin heute hier, weil mich vor allem der Prozess hier in Berlin interessiert, wo die urbane Praxis schon so ein Stück weit ein Framing hat und ich mich ein bisschen frage, ob das auch ein Konzept ist oder ein Ansatz, der auch auf andere Städte übertragbar ist. Und auch mit anderen Verwaltungen, die vielleicht nicht ganz so offen neuen Konzepten gegenüberstehen, wie in Berlin auch möglich ist, </w:t>
      </w:r>
      <w:proofErr w:type="gramStart"/>
      <w:r>
        <w:t>das</w:t>
      </w:r>
      <w:proofErr w:type="gramEnd"/>
      <w:r>
        <w:t xml:space="preserve"> so ein bisschen zu etablieren.</w:t>
      </w:r>
    </w:p>
    <w:p w:rsidR="00B418B3" w:rsidRDefault="00B418B3" w:rsidP="00B418B3"/>
    <w:p w:rsidR="00B418B3" w:rsidRDefault="00B418B3" w:rsidP="00B418B3">
      <w:r>
        <w:t>A: 00:30:21,710 --&gt; 00:30:25,850</w:t>
      </w:r>
    </w:p>
    <w:p w:rsidR="00B418B3" w:rsidRDefault="00B418B3" w:rsidP="00B418B3">
      <w:r>
        <w:t>Und bezüglich des Netzwerkens hattest du ja genug Möglichkeiten, dich hier auszutauschen.</w:t>
      </w:r>
    </w:p>
    <w:p w:rsidR="00B418B3" w:rsidRDefault="00B418B3" w:rsidP="00B418B3"/>
    <w:p w:rsidR="00B418B3" w:rsidRDefault="00B418B3" w:rsidP="00B418B3">
      <w:r>
        <w:t>B: 00:30:26,020 --&gt; 00:30:40,490</w:t>
      </w:r>
    </w:p>
    <w:p w:rsidR="00B418B3" w:rsidRDefault="00B418B3" w:rsidP="00B418B3">
      <w:r>
        <w:t>Ja, es war auf jeden Fall spannend. Also gab es natürlich so den Frontalinput. Aber auch gerade die Gesprächsrunden waren super, um noch mal ein bisschen in eine inhaltliche Tiefe zu gehen. Und auch in den ganzen Zwischenzeiten beim Kaffeetrinken mit ein paar spannenden Leuten auf jeden Fall mich ausgetauscht.</w:t>
      </w:r>
    </w:p>
    <w:p w:rsidR="00B418B3" w:rsidRDefault="00B418B3" w:rsidP="00B418B3"/>
    <w:p w:rsidR="00B418B3" w:rsidRDefault="00B418B3" w:rsidP="00B418B3">
      <w:r>
        <w:lastRenderedPageBreak/>
        <w:t>A: 00:30:41,510 --&gt; 00:31:17,120</w:t>
      </w:r>
    </w:p>
    <w:p w:rsidR="00B418B3" w:rsidRDefault="00B418B3" w:rsidP="00B418B3">
      <w:r>
        <w:t xml:space="preserve">Hallo, mein Name ist </w:t>
      </w:r>
      <w:r w:rsidR="00040A0B">
        <w:t xml:space="preserve">Cecilia </w:t>
      </w:r>
      <w:proofErr w:type="spellStart"/>
      <w:r w:rsidR="00040A0B">
        <w:t>Tosh</w:t>
      </w:r>
      <w:proofErr w:type="spellEnd"/>
      <w:r>
        <w:t xml:space="preserve"> und ich bin heute bei der </w:t>
      </w:r>
      <w:r w:rsidR="00040A0B">
        <w:t>STADT_FORMEN</w:t>
      </w:r>
      <w:r>
        <w:t xml:space="preserve"> Konferenz dabei, weil ich letztes Jahr zusammen mit drei Kollektiven die Veranstaltungsfläche </w:t>
      </w:r>
      <w:proofErr w:type="spellStart"/>
      <w:r>
        <w:t>Cura</w:t>
      </w:r>
      <w:proofErr w:type="spellEnd"/>
      <w:r>
        <w:t xml:space="preserve"> Berlin mitgegründet habe und aufgebaut habe und wir dort den ganzen Sommer über aktiv waren. Und dieses Projekt war auch von der </w:t>
      </w:r>
      <w:proofErr w:type="spellStart"/>
      <w:r>
        <w:t>Urban</w:t>
      </w:r>
      <w:r w:rsidR="001C5133">
        <w:t>en</w:t>
      </w:r>
      <w:r>
        <w:t>praxis</w:t>
      </w:r>
      <w:proofErr w:type="spellEnd"/>
      <w:r>
        <w:t xml:space="preserve"> supportet. Und auch dieses Jahr bin ich mit einem Projekt dabei, das heißt Kotti Island. Das ist eine Ausstellung am </w:t>
      </w:r>
      <w:proofErr w:type="spellStart"/>
      <w:r>
        <w:t>Kottbusser</w:t>
      </w:r>
      <w:proofErr w:type="spellEnd"/>
      <w:r>
        <w:t xml:space="preserve"> Tor, die im In</w:t>
      </w:r>
      <w:r w:rsidR="00040A0B">
        <w:t>-</w:t>
      </w:r>
      <w:r>
        <w:t xml:space="preserve"> und Außenraum stattfindet. Und auch dieses Projekt genau wird unterstützt von der Urban</w:t>
      </w:r>
      <w:r w:rsidR="001C5133">
        <w:t>en P</w:t>
      </w:r>
      <w:r>
        <w:t>raxis.</w:t>
      </w:r>
    </w:p>
    <w:p w:rsidR="00B418B3" w:rsidRDefault="00B418B3" w:rsidP="00B418B3"/>
    <w:p w:rsidR="00B418B3" w:rsidRDefault="00B418B3" w:rsidP="00B418B3">
      <w:r>
        <w:t>B: 00:31:17,660 --&gt; 00:32:13,700</w:t>
      </w:r>
    </w:p>
    <w:p w:rsidR="00B418B3" w:rsidRDefault="00B418B3" w:rsidP="00B418B3">
      <w:r>
        <w:t xml:space="preserve">Ja, </w:t>
      </w:r>
      <w:r w:rsidR="001C5133">
        <w:t>Jean-</w:t>
      </w:r>
      <w:r>
        <w:t xml:space="preserve">Richard </w:t>
      </w:r>
      <w:proofErr w:type="spellStart"/>
      <w:r>
        <w:t>S</w:t>
      </w:r>
      <w:r w:rsidR="001C5133">
        <w:t>chlötels</w:t>
      </w:r>
      <w:proofErr w:type="spellEnd"/>
      <w:r>
        <w:t xml:space="preserve"> ist mein Name und ich arbeite beim Bezirksamt Treptow Köpenick im dortigen Grünflächenamt. Und ich bin der Gruppenleiter </w:t>
      </w:r>
      <w:proofErr w:type="gramStart"/>
      <w:r>
        <w:t>der Grundstücks</w:t>
      </w:r>
      <w:proofErr w:type="gramEnd"/>
      <w:r>
        <w:t>, Schadens und Ordnungsangelegenheiten. So und im Prinzip mehr oder weniger im weitesten Sinne zählt zu meinen Aufgaben eigentlich der der öffentliche Raum und dessen Verwaltung. Im Prinzip und ja, insofern ist dieses Thema Flächengerechtigkeit. Also mit dem wird man mehr oder weniger fast tagtäglich konfrontiert. Auch. Ja, also ähm, ja. Und für mich ist es heute besonders interessant gewesen, dass ich dafür nochmal sensibilisiert wurde. Eigentlich trotzdem irgendwie die eine oder die andere Sache, die möglicherweise unter Inanspruchnahme öffentlichen Raums respektive Grünflächen stattfindet, vielleicht doch im Einzelfall möglich zu machen oder darüber nachzudenken, unter welchen Aspekten man es vielleicht möglich machen könnte.</w:t>
      </w:r>
    </w:p>
    <w:p w:rsidR="00B418B3" w:rsidRDefault="00B418B3" w:rsidP="00B418B3">
      <w:r>
        <w:t xml:space="preserve">Gleichzeitig immer natürlich die Bedenken irgendwo im Hinterkopf zu haben, dass man auch ja Schwierigkeiten natürlich haben kann. Mit Präzedenzfall. Wirkung natürlich. Also das ist schon so, also es ist ein Konfliktfeld so aber das war für mich sehr </w:t>
      </w:r>
      <w:proofErr w:type="spellStart"/>
      <w:r>
        <w:t>sehr</w:t>
      </w:r>
      <w:proofErr w:type="spellEnd"/>
      <w:r>
        <w:t xml:space="preserve"> anregend und dann natürlich auch die Sicht irgendwie so von denjenigen, die kulturell zum Beispiel auch was auf die Beine stellen wollen, mit was für Verhältnissen, die möglicherweise auch so konfrontiert werden und </w:t>
      </w:r>
      <w:proofErr w:type="spellStart"/>
      <w:r>
        <w:t>und</w:t>
      </w:r>
      <w:proofErr w:type="spellEnd"/>
      <w:r>
        <w:t xml:space="preserve"> </w:t>
      </w:r>
      <w:proofErr w:type="spellStart"/>
      <w:r>
        <w:t>und</w:t>
      </w:r>
      <w:proofErr w:type="spellEnd"/>
      <w:r>
        <w:t xml:space="preserve">. Ja, also wie soll ich sagen, dass man ein stückweit sogar auch so, so sogar Verständnis hat, so nach dem Motto Ja, das musstest du vielleicht sogar illegal machen, weil wenn du, wenn du es nicht gemacht hättest, denn </w:t>
      </w:r>
      <w:proofErr w:type="gramStart"/>
      <w:r>
        <w:t>w</w:t>
      </w:r>
      <w:r w:rsidR="001C5133">
        <w:t>är</w:t>
      </w:r>
      <w:proofErr w:type="gramEnd"/>
      <w:r w:rsidR="001C5133">
        <w:t xml:space="preserve"> </w:t>
      </w:r>
      <w:r>
        <w:t>gar nichts gegangen.</w:t>
      </w:r>
    </w:p>
    <w:p w:rsidR="00B418B3" w:rsidRDefault="00B418B3" w:rsidP="00B418B3">
      <w:r>
        <w:t xml:space="preserve">So also das war für mich auch eine ja wie soll ich sagen, so ein so ein Rollenwechsel für mich mal irgendwie sehr </w:t>
      </w:r>
      <w:proofErr w:type="spellStart"/>
      <w:r>
        <w:t>sehr</w:t>
      </w:r>
      <w:proofErr w:type="spellEnd"/>
      <w:r>
        <w:t xml:space="preserve"> interessant.</w:t>
      </w:r>
    </w:p>
    <w:p w:rsidR="00B418B3" w:rsidRDefault="00B418B3" w:rsidP="00B418B3"/>
    <w:p w:rsidR="00B418B3" w:rsidRDefault="00B418B3" w:rsidP="00B418B3">
      <w:r>
        <w:t>A: 00:33:06,470 --&gt; 00:33:17,240</w:t>
      </w:r>
    </w:p>
    <w:p w:rsidR="00B418B3" w:rsidRDefault="00B418B3" w:rsidP="00B418B3">
      <w:r>
        <w:t>Also bot die Veranstaltung auch genügend Gelegenheit, über den eigenen Tellerrand hinauszublicken. Und wie sah es bei den Mitarbeitenden aus? Haben die denn vielleicht auch was lernen können? So ganz nebenbei.</w:t>
      </w:r>
    </w:p>
    <w:p w:rsidR="00B418B3" w:rsidRDefault="00B418B3" w:rsidP="00B418B3"/>
    <w:p w:rsidR="00B418B3" w:rsidRDefault="00B418B3" w:rsidP="00B418B3">
      <w:r>
        <w:t>B: 00:33:17,780 --&gt; 00:34:07,010</w:t>
      </w:r>
    </w:p>
    <w:p w:rsidR="00B418B3" w:rsidRDefault="00B418B3" w:rsidP="00B418B3">
      <w:r>
        <w:t xml:space="preserve">Ich heiße Van Bo, ich bin Grafikrekorder, das heißt, ich zeichne hier live mit und war in der Session Agile </w:t>
      </w:r>
      <w:r w:rsidR="001C5133">
        <w:t>U</w:t>
      </w:r>
      <w:r>
        <w:t xml:space="preserve">rbane Praxis dabei. Und für mich war das sehr interessant zu sehen, wie man so mit Widersprüchen umgeht. Also es wurde zum Beispiel gesagt, dass man natürlich irgendwie kontinuierlich Geld braucht für die Projekte. Aber es geht ja um Projekte, die irgendetwas verändern. Es geht sozusagen um Kontinuität in Veränderung. Und das sind zwei Dinge, die gar nicht zusammenpassen. Also wie bringt man ständige Veränderung so kontinuierlich voran? Also das war </w:t>
      </w:r>
      <w:r>
        <w:lastRenderedPageBreak/>
        <w:t>so ein Widerspruch, ein Paradoxon, der hier diskutiert wurde, den ich sehr interessant fand, weil ja klar, wir brauchen ständige Veränderung, weil das ist, glaube ich, nichts anderes als Kultur.</w:t>
      </w:r>
    </w:p>
    <w:p w:rsidR="00B418B3" w:rsidRDefault="00B418B3" w:rsidP="00B418B3"/>
    <w:p w:rsidR="00B418B3" w:rsidRDefault="00B418B3" w:rsidP="00B418B3">
      <w:r>
        <w:t>A: 00:34:07,490 --&gt; 00:34:56,030</w:t>
      </w:r>
    </w:p>
    <w:p w:rsidR="00B418B3" w:rsidRDefault="00B418B3" w:rsidP="00B418B3">
      <w:r>
        <w:t xml:space="preserve">Das waren dann auch schon die Eindrücke von der </w:t>
      </w:r>
      <w:r w:rsidR="0024699F">
        <w:t>STADT_FORMEN</w:t>
      </w:r>
      <w:r w:rsidR="0024699F">
        <w:t xml:space="preserve"> </w:t>
      </w:r>
      <w:r>
        <w:t xml:space="preserve">Konferenz des Berliner Projektfonds Urbane Praxis, einem Tag mit Inputs von Anna </w:t>
      </w:r>
      <w:proofErr w:type="spellStart"/>
      <w:r w:rsidR="001C5133">
        <w:t>Y</w:t>
      </w:r>
      <w:r>
        <w:t>eboa</w:t>
      </w:r>
      <w:proofErr w:type="spellEnd"/>
      <w:r>
        <w:t xml:space="preserve">, von der </w:t>
      </w:r>
      <w:r w:rsidR="001C5133">
        <w:t>De</w:t>
      </w:r>
      <w:r>
        <w:t>koloniale</w:t>
      </w:r>
      <w:r w:rsidR="001C5133">
        <w:t>,</w:t>
      </w:r>
      <w:r>
        <w:t xml:space="preserve"> Kate Breme und Christine </w:t>
      </w:r>
      <w:proofErr w:type="spellStart"/>
      <w:r>
        <w:t>Broussard</w:t>
      </w:r>
      <w:proofErr w:type="spellEnd"/>
      <w:r>
        <w:t xml:space="preserve"> von </w:t>
      </w:r>
      <w:proofErr w:type="spellStart"/>
      <w:r w:rsidR="001C5133">
        <w:t>Berli</w:t>
      </w:r>
      <w:r>
        <w:t>nklusion</w:t>
      </w:r>
      <w:proofErr w:type="spellEnd"/>
      <w:r w:rsidR="001C5133">
        <w:t>,</w:t>
      </w:r>
      <w:r>
        <w:t xml:space="preserve"> Workshops von der Club</w:t>
      </w:r>
      <w:r w:rsidR="001C5133">
        <w:t>c</w:t>
      </w:r>
      <w:r>
        <w:t>ommission, der Initiative Barrierefrei feiern und dem Urban</w:t>
      </w:r>
      <w:r w:rsidR="001C5133">
        <w:t>e</w:t>
      </w:r>
      <w:r>
        <w:t xml:space="preserve"> Praxis e.V. sowie einer Paneldiskussion, bei der neben den Juryvertreter</w:t>
      </w:r>
      <w:r w:rsidR="001C5133">
        <w:t>*</w:t>
      </w:r>
      <w:r>
        <w:t>innen Roberta Burkhardt und Christopher Dell den Künstler</w:t>
      </w:r>
      <w:r w:rsidR="001C5133">
        <w:t>*</w:t>
      </w:r>
      <w:r>
        <w:t>innen Go</w:t>
      </w:r>
      <w:r w:rsidR="001C5133">
        <w:t>u</w:t>
      </w:r>
      <w:r>
        <w:t xml:space="preserve">ld von Various </w:t>
      </w:r>
      <w:r w:rsidR="001C5133">
        <w:t>&amp;</w:t>
      </w:r>
      <w:r>
        <w:t xml:space="preserve"> Go</w:t>
      </w:r>
      <w:r w:rsidR="001C5133">
        <w:t>u</w:t>
      </w:r>
      <w:r>
        <w:t xml:space="preserve">ld und </w:t>
      </w:r>
      <w:r w:rsidR="001C5133">
        <w:t>Cecilia</w:t>
      </w:r>
      <w:r>
        <w:t xml:space="preserve"> </w:t>
      </w:r>
      <w:proofErr w:type="spellStart"/>
      <w:r>
        <w:t>Tosh</w:t>
      </w:r>
      <w:proofErr w:type="spellEnd"/>
      <w:r>
        <w:t>, auch der stadtentwicklungspolitische Sprecher der SPD, Matthias Schulz, miteinander diskutiert haben. Deutlich wurde, dass in Zeiten zunehmender Kapitalisierung der Stadt der öffentliche Raum ein umkämpfte</w:t>
      </w:r>
      <w:r w:rsidR="001C5133">
        <w:t>s</w:t>
      </w:r>
      <w:r>
        <w:t xml:space="preserve"> Gut ist, in denen verschiedene Interessen aufeinandertreffen, um die Existenz von.</w:t>
      </w:r>
    </w:p>
    <w:p w:rsidR="000036BF" w:rsidRDefault="00B418B3" w:rsidP="00B418B3">
      <w:bookmarkStart w:id="0" w:name="_GoBack"/>
      <w:bookmarkEnd w:id="0"/>
      <w:r>
        <w:t>Und nicht rein profitorientierten Kunst und Kulturprojekten in der Stadt weiterhin zu ermöglichen, müssen Räume explizit für diese Vorhaben gesichert werden. Auch scheint es wichtig, Projekte und Orte langfristig und nachhaltig zu unterstützen, vor allem, wenn der urbane Raum und die Stadtkultur zugänglich sein sollen. Denn der öffentliche Raum sollte von allen Teilen der Bevölkerung mitgestaltet und getragen werden können. Ansonsten bleiben Begriffe wie Diversität, Inklusion und Nachhaltigkeit nur leere Worthülsen.</w:t>
      </w:r>
    </w:p>
    <w:sectPr w:rsidR="000036B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99F" w:rsidRDefault="0024699F" w:rsidP="0024699F">
      <w:pPr>
        <w:spacing w:after="0" w:line="240" w:lineRule="auto"/>
      </w:pPr>
      <w:r>
        <w:separator/>
      </w:r>
    </w:p>
  </w:endnote>
  <w:endnote w:type="continuationSeparator" w:id="0">
    <w:p w:rsidR="0024699F" w:rsidRDefault="0024699F" w:rsidP="0024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99F" w:rsidRDefault="0024699F" w:rsidP="0024699F">
      <w:pPr>
        <w:spacing w:after="0" w:line="240" w:lineRule="auto"/>
      </w:pPr>
      <w:r>
        <w:separator/>
      </w:r>
    </w:p>
  </w:footnote>
  <w:footnote w:type="continuationSeparator" w:id="0">
    <w:p w:rsidR="0024699F" w:rsidRDefault="0024699F" w:rsidP="002469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B3"/>
    <w:rsid w:val="000036BF"/>
    <w:rsid w:val="00040A0B"/>
    <w:rsid w:val="00142154"/>
    <w:rsid w:val="00161597"/>
    <w:rsid w:val="001C5133"/>
    <w:rsid w:val="0024699F"/>
    <w:rsid w:val="003B20BC"/>
    <w:rsid w:val="0073490E"/>
    <w:rsid w:val="009A3699"/>
    <w:rsid w:val="00B03DFC"/>
    <w:rsid w:val="00B418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3C7B"/>
  <w15:chartTrackingRefBased/>
  <w15:docId w15:val="{955BFAC4-8B04-477D-B72A-1BA9BAA0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24699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4699F"/>
    <w:rPr>
      <w:sz w:val="20"/>
      <w:szCs w:val="20"/>
    </w:rPr>
  </w:style>
  <w:style w:type="character" w:styleId="Funotenzeichen">
    <w:name w:val="footnote reference"/>
    <w:basedOn w:val="Absatz-Standardschriftart"/>
    <w:uiPriority w:val="99"/>
    <w:semiHidden/>
    <w:unhideWhenUsed/>
    <w:rsid w:val="002469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4748</Words>
  <Characters>29917</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Mandana Nazeri</dc:creator>
  <cp:keywords/>
  <dc:description/>
  <cp:lastModifiedBy>Mandana Nazeri</cp:lastModifiedBy>
  <cp:revision>6</cp:revision>
  <dcterms:created xsi:type="dcterms:W3CDTF">2024-01-16T11:50:00Z</dcterms:created>
  <dcterms:modified xsi:type="dcterms:W3CDTF">2024-01-16T12:35:00Z</dcterms:modified>
</cp:coreProperties>
</file>